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13DB" w:rsidRDefault="00FE13DB" w:rsidP="00820926">
      <w:pPr>
        <w:jc w:val="center"/>
        <w:rPr>
          <w:b/>
          <w:color w:val="000000" w:themeColor="text1"/>
          <w:sz w:val="56"/>
          <w:szCs w:val="5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:rsidR="00820926" w:rsidRDefault="00820926" w:rsidP="00820926">
      <w:pPr>
        <w:rPr>
          <w:color w:val="000000" w:themeColor="text1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FE13DB" w:rsidRDefault="009B6950" w:rsidP="00820926">
      <w:pPr>
        <w:rPr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ПО</w:t>
      </w:r>
      <w:r w:rsidR="00820926" w:rsidRPr="00FE13DB">
        <w:rPr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ПРОЕКТ „РАВЕН ДОСЪП ДО ОБРАЗОВАНИЕ В УСЛОВИЯ НА КРИЗИ“, ОУ „ОТЕЦ ПАИСИЙ“ ОРГАНИЗИРА БЕЗПЛАТНО ОБУЧЕНИЕ НА РОДИТЕЛИ </w:t>
      </w:r>
      <w:r>
        <w:rPr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И УЧЕНИЦИ </w:t>
      </w:r>
      <w:r w:rsidR="00820926" w:rsidRPr="00FE13DB">
        <w:rPr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ЗА ПРИДОБИВАНЕ НА УМЕНИЯ ЗА РАБОТА В ЕЛЕКТРОННА СРЕДА</w:t>
      </w:r>
      <w:r w:rsidR="00820926" w:rsidRPr="00FE13DB">
        <w:rPr>
          <w:color w:val="000000" w:themeColor="text1"/>
          <w:sz w:val="36"/>
          <w:szCs w:val="36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(</w:t>
      </w:r>
      <w:r w:rsidR="00820926" w:rsidRPr="00FE13DB">
        <w:rPr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в това число образователни платформи, търсене на електронно съдържание и др.</w:t>
      </w:r>
      <w:r w:rsidR="00820926" w:rsidRPr="00FE13DB">
        <w:rPr>
          <w:color w:val="000000" w:themeColor="text1"/>
          <w:sz w:val="36"/>
          <w:szCs w:val="36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)</w:t>
      </w:r>
      <w:r w:rsidR="00FE13DB">
        <w:rPr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:rsidR="009B6950" w:rsidRPr="00FE13DB" w:rsidRDefault="009B6950" w:rsidP="00820926">
      <w:pPr>
        <w:rPr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FE13DB" w:rsidRDefault="00FE13DB" w:rsidP="00820926">
      <w:pPr>
        <w:rPr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ВСЕКИ ПРЕМИНА</w:t>
      </w:r>
      <w:r w:rsidRPr="00FE13DB">
        <w:rPr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Л ОБУЧЕНИЕТО ПОЛУЧАВА СЕРТИФИКАТ.</w:t>
      </w:r>
    </w:p>
    <w:p w:rsidR="009B6950" w:rsidRDefault="009B6950" w:rsidP="00820926">
      <w:pPr>
        <w:rPr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ПРОЕКТЪТ СТАРТИРА ПРЕЗ УЧЕБНАТА 2020/2021 </w:t>
      </w:r>
    </w:p>
    <w:p w:rsidR="009B6950" w:rsidRDefault="009B6950" w:rsidP="00820926">
      <w:pPr>
        <w:rPr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ДО МОМЕНТА СА ПРЕМИНАЛИ ОБУЧАНИЕ УЧЕНИЦИ ОТ НАЧАЛЕН ЕТАП И ПРОГИМНАЗИАЛЕТ ЕТАП.</w:t>
      </w:r>
    </w:p>
    <w:p w:rsidR="009B6950" w:rsidRPr="00FE13DB" w:rsidRDefault="009B6950" w:rsidP="00820926">
      <w:pPr>
        <w:rPr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ПРОЕКТЪТ ПРОДЪЛЖАВА И ПРЕЗ УЧАБНАТА 2021-2022 ГОДИНА.</w:t>
      </w:r>
      <w:bookmarkStart w:id="0" w:name="_GoBack"/>
      <w:bookmarkEnd w:id="0"/>
    </w:p>
    <w:p w:rsidR="00FE13DB" w:rsidRPr="00FE13DB" w:rsidRDefault="00FE13DB" w:rsidP="00820926">
      <w:pPr>
        <w:rPr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sectPr w:rsidR="00FE13DB" w:rsidRPr="00FE13DB" w:rsidSect="003D3228">
      <w:headerReference w:type="default" r:id="rId7"/>
      <w:footerReference w:type="default" r:id="rId8"/>
      <w:pgSz w:w="11906" w:h="16838"/>
      <w:pgMar w:top="2410" w:right="992" w:bottom="1560" w:left="992" w:header="709" w:footer="44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7F82" w:rsidRDefault="00567F82" w:rsidP="00C5450D">
      <w:r>
        <w:separator/>
      </w:r>
    </w:p>
  </w:endnote>
  <w:endnote w:type="continuationSeparator" w:id="0">
    <w:p w:rsidR="00567F82" w:rsidRDefault="00567F82" w:rsidP="00C545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09B2" w:rsidRPr="000D6D14" w:rsidRDefault="004E09B2" w:rsidP="000D6D14">
    <w:pPr>
      <w:pStyle w:val="a7"/>
      <w:tabs>
        <w:tab w:val="clear" w:pos="9072"/>
      </w:tabs>
      <w:jc w:val="center"/>
      <w:rPr>
        <w:i/>
        <w:sz w:val="22"/>
        <w:szCs w:val="22"/>
        <w:lang w:val="en-US"/>
      </w:rPr>
    </w:pPr>
    <w:r>
      <w:rPr>
        <w:i/>
        <w:sz w:val="22"/>
        <w:szCs w:val="22"/>
      </w:rPr>
      <w:t>----------------------------------</w:t>
    </w:r>
    <w:r>
      <w:rPr>
        <w:i/>
        <w:sz w:val="22"/>
        <w:szCs w:val="22"/>
        <w:lang w:val="en-US"/>
      </w:rPr>
      <w:t>---</w:t>
    </w:r>
    <w:r>
      <w:rPr>
        <w:i/>
        <w:sz w:val="22"/>
        <w:szCs w:val="22"/>
      </w:rPr>
      <w:t xml:space="preserve">----------------- </w:t>
    </w:r>
    <w:hyperlink r:id="rId1" w:history="1">
      <w:r w:rsidRPr="00A705CC">
        <w:rPr>
          <w:rStyle w:val="a9"/>
          <w:i/>
          <w:sz w:val="22"/>
          <w:szCs w:val="22"/>
          <w:lang w:val="en-US"/>
        </w:rPr>
        <w:t>www.eufunds.bg</w:t>
      </w:r>
    </w:hyperlink>
    <w:r>
      <w:rPr>
        <w:i/>
        <w:sz w:val="22"/>
        <w:szCs w:val="22"/>
        <w:lang w:val="en-US"/>
      </w:rPr>
      <w:t xml:space="preserve"> ------------------------------------------------------</w:t>
    </w:r>
  </w:p>
  <w:p w:rsidR="00C5450D" w:rsidRPr="00B83454" w:rsidRDefault="008C51C1" w:rsidP="00C5450D">
    <w:pPr>
      <w:pStyle w:val="a7"/>
      <w:jc w:val="center"/>
      <w:rPr>
        <w:i/>
        <w:sz w:val="20"/>
        <w:szCs w:val="22"/>
      </w:rPr>
    </w:pPr>
    <w:r>
      <w:rPr>
        <w:i/>
        <w:sz w:val="20"/>
        <w:szCs w:val="22"/>
      </w:rPr>
      <w:t xml:space="preserve">Проект </w:t>
    </w:r>
    <w:r w:rsidR="00A50C8B">
      <w:rPr>
        <w:i/>
        <w:sz w:val="20"/>
        <w:szCs w:val="22"/>
      </w:rPr>
      <w:t>BG05M2OP001-</w:t>
    </w:r>
    <w:r w:rsidR="00A50C8B">
      <w:rPr>
        <w:i/>
        <w:sz w:val="20"/>
        <w:szCs w:val="22"/>
        <w:lang w:val="en-US"/>
      </w:rPr>
      <w:t>5</w:t>
    </w:r>
    <w:r w:rsidR="00A50C8B">
      <w:rPr>
        <w:i/>
        <w:sz w:val="20"/>
        <w:szCs w:val="22"/>
      </w:rPr>
      <w:t>.0</w:t>
    </w:r>
    <w:r w:rsidR="00014033" w:rsidRPr="00B83454">
      <w:rPr>
        <w:i/>
        <w:sz w:val="20"/>
        <w:szCs w:val="22"/>
      </w:rPr>
      <w:t>0</w:t>
    </w:r>
    <w:r w:rsidR="00A50C8B">
      <w:rPr>
        <w:i/>
        <w:sz w:val="20"/>
        <w:szCs w:val="22"/>
        <w:lang w:val="en-US"/>
      </w:rPr>
      <w:t>1</w:t>
    </w:r>
    <w:r w:rsidR="00014033" w:rsidRPr="00B83454">
      <w:rPr>
        <w:i/>
        <w:sz w:val="20"/>
        <w:szCs w:val="22"/>
      </w:rPr>
      <w:t>-0001</w:t>
    </w:r>
    <w:r w:rsidR="00B83454" w:rsidRPr="00B83454">
      <w:rPr>
        <w:i/>
        <w:sz w:val="20"/>
        <w:szCs w:val="22"/>
      </w:rPr>
      <w:t xml:space="preserve"> </w:t>
    </w:r>
    <w:r w:rsidR="00A50C8B" w:rsidRPr="00A50C8B">
      <w:rPr>
        <w:i/>
        <w:sz w:val="20"/>
        <w:szCs w:val="22"/>
      </w:rPr>
      <w:t>„Равен достъп до училищно образование в условията на кризи“</w:t>
    </w:r>
    <w:r w:rsidR="00C5450D" w:rsidRPr="00B83454">
      <w:rPr>
        <w:i/>
        <w:sz w:val="20"/>
        <w:szCs w:val="22"/>
      </w:rPr>
      <w:t>, финансиран от Оперативна програма „</w:t>
    </w:r>
    <w:r w:rsidR="000B7E9B" w:rsidRPr="00B83454">
      <w:rPr>
        <w:i/>
        <w:sz w:val="20"/>
        <w:szCs w:val="22"/>
      </w:rPr>
      <w:t>Наука и образование за интелигентен растеж</w:t>
    </w:r>
    <w:r w:rsidR="00C5450D" w:rsidRPr="00B83454">
      <w:rPr>
        <w:i/>
        <w:sz w:val="20"/>
        <w:szCs w:val="22"/>
      </w:rPr>
      <w:t>“</w:t>
    </w:r>
    <w:r w:rsidR="00437205" w:rsidRPr="00B83454">
      <w:rPr>
        <w:i/>
        <w:sz w:val="20"/>
        <w:szCs w:val="22"/>
      </w:rPr>
      <w:t xml:space="preserve"> 2014-2020</w:t>
    </w:r>
    <w:r w:rsidR="00C5450D" w:rsidRPr="00B83454">
      <w:rPr>
        <w:i/>
        <w:sz w:val="20"/>
        <w:szCs w:val="22"/>
      </w:rPr>
      <w:t>, съфина</w:t>
    </w:r>
    <w:r w:rsidR="008651F9" w:rsidRPr="00B83454">
      <w:rPr>
        <w:i/>
        <w:sz w:val="20"/>
        <w:szCs w:val="22"/>
      </w:rPr>
      <w:t>н</w:t>
    </w:r>
    <w:r w:rsidR="00C5450D" w:rsidRPr="00B83454">
      <w:rPr>
        <w:i/>
        <w:sz w:val="20"/>
        <w:szCs w:val="22"/>
      </w:rPr>
      <w:t>сирана от Европейския съюз чрез Европейски</w:t>
    </w:r>
    <w:r w:rsidR="001728DB" w:rsidRPr="00B83454">
      <w:rPr>
        <w:i/>
        <w:sz w:val="20"/>
        <w:szCs w:val="22"/>
      </w:rPr>
      <w:t>те</w:t>
    </w:r>
    <w:r w:rsidR="00C5450D" w:rsidRPr="00B83454">
      <w:rPr>
        <w:i/>
        <w:sz w:val="20"/>
        <w:szCs w:val="22"/>
      </w:rPr>
      <w:t xml:space="preserve"> </w:t>
    </w:r>
    <w:r w:rsidR="001728DB" w:rsidRPr="00B83454">
      <w:rPr>
        <w:i/>
        <w:sz w:val="20"/>
        <w:szCs w:val="22"/>
      </w:rPr>
      <w:t>структурни и инвестиционни</w:t>
    </w:r>
    <w:r w:rsidR="00C5450D" w:rsidRPr="00B83454">
      <w:rPr>
        <w:i/>
        <w:sz w:val="20"/>
        <w:szCs w:val="22"/>
      </w:rPr>
      <w:t xml:space="preserve"> фонд</w:t>
    </w:r>
    <w:r w:rsidR="001728DB" w:rsidRPr="00B83454">
      <w:rPr>
        <w:i/>
        <w:sz w:val="20"/>
        <w:szCs w:val="22"/>
      </w:rPr>
      <w:t>ове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7F82" w:rsidRDefault="00567F82" w:rsidP="00C5450D">
      <w:r>
        <w:separator/>
      </w:r>
    </w:p>
  </w:footnote>
  <w:footnote w:type="continuationSeparator" w:id="0">
    <w:p w:rsidR="00567F82" w:rsidRDefault="00567F82" w:rsidP="00C545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450D" w:rsidRDefault="00C5450D">
    <w:pPr>
      <w:pStyle w:val="a5"/>
      <w:pBdr>
        <w:bottom w:val="single" w:sz="6" w:space="1" w:color="auto"/>
      </w:pBdr>
      <w:rPr>
        <w:lang w:val="en-US"/>
      </w:rPr>
    </w:pPr>
    <w:r>
      <w:rPr>
        <w:noProof/>
      </w:rPr>
      <w:drawing>
        <wp:inline distT="0" distB="0" distL="0" distR="0" wp14:anchorId="3EC68405" wp14:editId="60C38F14">
          <wp:extent cx="2475186" cy="836246"/>
          <wp:effectExtent l="0" t="0" r="0" b="2540"/>
          <wp:docPr id="42" name="Picture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.videnova\Desktop\brand-all\eu-esf.pn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2131"/>
                  <a:stretch/>
                </pic:blipFill>
                <pic:spPr bwMode="auto">
                  <a:xfrm>
                    <a:off x="0" y="0"/>
                    <a:ext cx="2502332" cy="84541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ptab w:relativeTo="margin" w:alignment="center" w:leader="none"/>
    </w:r>
    <w:r>
      <w:ptab w:relativeTo="margin" w:alignment="right" w:leader="none"/>
    </w:r>
    <w:r>
      <w:rPr>
        <w:noProof/>
      </w:rPr>
      <w:drawing>
        <wp:inline distT="0" distB="0" distL="0" distR="0" wp14:anchorId="4954D53F" wp14:editId="5685A9B4">
          <wp:extent cx="2349062" cy="829643"/>
          <wp:effectExtent l="0" t="0" r="0" b="8890"/>
          <wp:docPr id="43" name="Picture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.videnova\Desktop\brand-all\opgg\logo-bg-right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60893" cy="83382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B85743"/>
    <w:multiLevelType w:val="hybridMultilevel"/>
    <w:tmpl w:val="D200D22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8F2EFE"/>
    <w:multiLevelType w:val="hybridMultilevel"/>
    <w:tmpl w:val="4AAAECD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193E"/>
    <w:rsid w:val="00014033"/>
    <w:rsid w:val="000470DF"/>
    <w:rsid w:val="00047DDE"/>
    <w:rsid w:val="000611E2"/>
    <w:rsid w:val="00087410"/>
    <w:rsid w:val="000B487A"/>
    <w:rsid w:val="000B7E9B"/>
    <w:rsid w:val="000D6D14"/>
    <w:rsid w:val="000F1A76"/>
    <w:rsid w:val="00127AB7"/>
    <w:rsid w:val="001728DB"/>
    <w:rsid w:val="00175B77"/>
    <w:rsid w:val="002058F1"/>
    <w:rsid w:val="00281C22"/>
    <w:rsid w:val="00285A16"/>
    <w:rsid w:val="002C32B4"/>
    <w:rsid w:val="002C5A74"/>
    <w:rsid w:val="003274A6"/>
    <w:rsid w:val="0033073F"/>
    <w:rsid w:val="003D3228"/>
    <w:rsid w:val="003D5425"/>
    <w:rsid w:val="003F3D2C"/>
    <w:rsid w:val="004031DC"/>
    <w:rsid w:val="00437205"/>
    <w:rsid w:val="00497DDE"/>
    <w:rsid w:val="004A5300"/>
    <w:rsid w:val="004C7BF5"/>
    <w:rsid w:val="004D597A"/>
    <w:rsid w:val="004E09B2"/>
    <w:rsid w:val="00567F82"/>
    <w:rsid w:val="0065193E"/>
    <w:rsid w:val="006B7C00"/>
    <w:rsid w:val="006C78A5"/>
    <w:rsid w:val="006D79DD"/>
    <w:rsid w:val="006E5325"/>
    <w:rsid w:val="00713782"/>
    <w:rsid w:val="00760ED5"/>
    <w:rsid w:val="00761F88"/>
    <w:rsid w:val="007B50C4"/>
    <w:rsid w:val="00820926"/>
    <w:rsid w:val="008651F9"/>
    <w:rsid w:val="008C51C1"/>
    <w:rsid w:val="00911B4E"/>
    <w:rsid w:val="009179FE"/>
    <w:rsid w:val="00921B0E"/>
    <w:rsid w:val="00954B1F"/>
    <w:rsid w:val="00957235"/>
    <w:rsid w:val="009A54D0"/>
    <w:rsid w:val="009B6950"/>
    <w:rsid w:val="00A46BEF"/>
    <w:rsid w:val="00A50C8B"/>
    <w:rsid w:val="00B83454"/>
    <w:rsid w:val="00C12ECE"/>
    <w:rsid w:val="00C5450D"/>
    <w:rsid w:val="00CC2E7E"/>
    <w:rsid w:val="00D476D8"/>
    <w:rsid w:val="00F054D4"/>
    <w:rsid w:val="00F41CD1"/>
    <w:rsid w:val="00FA675D"/>
    <w:rsid w:val="00FE1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01C5FFE"/>
  <w15:docId w15:val="{FB84AD31-B634-4BFF-B12A-EC9332CEB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D476D8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rsid w:val="00D476D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rsid w:val="00C5450D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rsid w:val="00C5450D"/>
    <w:rPr>
      <w:sz w:val="24"/>
      <w:szCs w:val="24"/>
    </w:rPr>
  </w:style>
  <w:style w:type="paragraph" w:styleId="a7">
    <w:name w:val="footer"/>
    <w:basedOn w:val="a"/>
    <w:link w:val="a8"/>
    <w:rsid w:val="00C5450D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rsid w:val="00C5450D"/>
    <w:rPr>
      <w:sz w:val="24"/>
      <w:szCs w:val="24"/>
    </w:rPr>
  </w:style>
  <w:style w:type="character" w:styleId="a9">
    <w:name w:val="Hyperlink"/>
    <w:basedOn w:val="a0"/>
    <w:rsid w:val="004E09B2"/>
    <w:rPr>
      <w:color w:val="0000FF" w:themeColor="hyperlink"/>
      <w:u w:val="single"/>
    </w:rPr>
  </w:style>
  <w:style w:type="paragraph" w:styleId="aa">
    <w:name w:val="List Paragraph"/>
    <w:basedOn w:val="a"/>
    <w:link w:val="ab"/>
    <w:uiPriority w:val="34"/>
    <w:qFormat/>
    <w:rsid w:val="000D6D14"/>
    <w:pPr>
      <w:spacing w:after="200" w:line="276" w:lineRule="auto"/>
      <w:ind w:left="720"/>
      <w:contextualSpacing/>
    </w:pPr>
    <w:rPr>
      <w:rFonts w:ascii="Verdana" w:eastAsia="Calibri" w:hAnsi="Verdana"/>
      <w:sz w:val="20"/>
      <w:szCs w:val="22"/>
      <w:lang w:val="en-GB" w:eastAsia="en-US"/>
    </w:rPr>
  </w:style>
  <w:style w:type="character" w:customStyle="1" w:styleId="ab">
    <w:name w:val="Списък на абзаци Знак"/>
    <w:link w:val="aa"/>
    <w:uiPriority w:val="34"/>
    <w:rsid w:val="000D6D14"/>
    <w:rPr>
      <w:rFonts w:ascii="Verdana" w:eastAsia="Calibri" w:hAnsi="Verdana"/>
      <w:szCs w:val="22"/>
      <w:lang w:val="en-GB" w:eastAsia="en-US"/>
    </w:rPr>
  </w:style>
  <w:style w:type="table" w:styleId="ac">
    <w:name w:val="Table Grid"/>
    <w:basedOn w:val="a1"/>
    <w:uiPriority w:val="59"/>
    <w:rsid w:val="003D3228"/>
    <w:rPr>
      <w:rFonts w:ascii="Calibri" w:eastAsia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3">
    <w:name w:val="Body Text 3"/>
    <w:basedOn w:val="a"/>
    <w:link w:val="30"/>
    <w:rsid w:val="00497DDE"/>
    <w:pPr>
      <w:spacing w:after="120"/>
    </w:pPr>
    <w:rPr>
      <w:rFonts w:ascii="HebarU" w:hAnsi="HebarU"/>
      <w:sz w:val="16"/>
      <w:szCs w:val="16"/>
      <w:lang w:eastAsia="en-US"/>
    </w:rPr>
  </w:style>
  <w:style w:type="character" w:customStyle="1" w:styleId="30">
    <w:name w:val="Основен текст 3 Знак"/>
    <w:basedOn w:val="a0"/>
    <w:link w:val="3"/>
    <w:rsid w:val="00497DDE"/>
    <w:rPr>
      <w:rFonts w:ascii="HebarU" w:hAnsi="HebarU"/>
      <w:sz w:val="16"/>
      <w:szCs w:val="16"/>
      <w:lang w:eastAsia="en-US"/>
    </w:rPr>
  </w:style>
  <w:style w:type="paragraph" w:styleId="ad">
    <w:name w:val="Body Text"/>
    <w:basedOn w:val="a"/>
    <w:link w:val="ae"/>
    <w:rsid w:val="00497DDE"/>
    <w:pPr>
      <w:spacing w:after="120"/>
    </w:pPr>
    <w:rPr>
      <w:rFonts w:ascii="HebarU" w:hAnsi="HebarU"/>
      <w:szCs w:val="20"/>
      <w:lang w:eastAsia="en-US"/>
    </w:rPr>
  </w:style>
  <w:style w:type="character" w:customStyle="1" w:styleId="ae">
    <w:name w:val="Основен текст Знак"/>
    <w:basedOn w:val="a0"/>
    <w:link w:val="ad"/>
    <w:rsid w:val="00497DDE"/>
    <w:rPr>
      <w:rFonts w:ascii="HebarU" w:hAnsi="HebarU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73</Words>
  <Characters>417</Characters>
  <Application>Microsoft Office Word</Application>
  <DocSecurity>0</DocSecurity>
  <Lines>3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CM</Company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Милена Виденова</dc:creator>
  <cp:lastModifiedBy>User</cp:lastModifiedBy>
  <cp:revision>15</cp:revision>
  <dcterms:created xsi:type="dcterms:W3CDTF">2018-10-23T14:01:00Z</dcterms:created>
  <dcterms:modified xsi:type="dcterms:W3CDTF">2021-09-01T07:44:00Z</dcterms:modified>
</cp:coreProperties>
</file>